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68" w:rsidRPr="00CD1F3A" w:rsidRDefault="00B74A68" w:rsidP="00B74A68">
      <w:pPr>
        <w:pStyle w:val="a3"/>
        <w:shd w:val="clear" w:color="auto" w:fill="F9FCFD"/>
        <w:spacing w:before="0" w:beforeAutospacing="0" w:after="0" w:afterAutospacing="0"/>
        <w:ind w:firstLine="600"/>
        <w:jc w:val="center"/>
        <w:textAlignment w:val="baseline"/>
        <w:rPr>
          <w:b/>
          <w:color w:val="1D1D1D"/>
          <w:sz w:val="32"/>
          <w:szCs w:val="32"/>
        </w:rPr>
      </w:pPr>
      <w:r w:rsidRPr="00CD1F3A">
        <w:rPr>
          <w:b/>
          <w:color w:val="1D1D1D"/>
          <w:sz w:val="32"/>
          <w:szCs w:val="32"/>
        </w:rPr>
        <w:t>Изменения в Правила регистрации автомототранспортных средств и прицепов к ним в ГИБДД МВД РФ.</w:t>
      </w:r>
    </w:p>
    <w:p w:rsidR="00B74A68" w:rsidRDefault="00B74A68" w:rsidP="0077734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B74A68" w:rsidRDefault="00B74A68" w:rsidP="0077734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777343" w:rsidRPr="00777343" w:rsidRDefault="00777343" w:rsidP="0077734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777343">
        <w:rPr>
          <w:color w:val="1D1D1D"/>
          <w:sz w:val="28"/>
          <w:szCs w:val="28"/>
        </w:rPr>
        <w:t>10 июля 2017 года, вступил в силу приказ МВД России от 20</w:t>
      </w:r>
      <w:r w:rsidR="00AA23E8">
        <w:rPr>
          <w:color w:val="1D1D1D"/>
          <w:sz w:val="28"/>
          <w:szCs w:val="28"/>
        </w:rPr>
        <w:t>.03.</w:t>
      </w:r>
      <w:r w:rsidRPr="00777343">
        <w:rPr>
          <w:color w:val="1D1D1D"/>
          <w:sz w:val="28"/>
          <w:szCs w:val="28"/>
        </w:rPr>
        <w:t xml:space="preserve"> 2017 № 139 «О внесении изменений в нормативные правовые акты МВД России по вопросам регистрации транспортных средств».</w:t>
      </w:r>
    </w:p>
    <w:p w:rsidR="00777343" w:rsidRPr="00777343" w:rsidRDefault="00F223E4" w:rsidP="00777343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bookmarkStart w:id="0" w:name="_GoBack"/>
      <w:r>
        <w:rPr>
          <w:color w:val="1D1D1D"/>
          <w:sz w:val="28"/>
          <w:szCs w:val="28"/>
        </w:rPr>
        <w:t>П</w:t>
      </w:r>
      <w:r w:rsidR="00777343" w:rsidRPr="00777343">
        <w:rPr>
          <w:color w:val="1D1D1D"/>
          <w:sz w:val="28"/>
          <w:szCs w:val="28"/>
        </w:rPr>
        <w:t>риказом вн</w:t>
      </w:r>
      <w:r w:rsidR="00AA23E8">
        <w:rPr>
          <w:color w:val="1D1D1D"/>
          <w:sz w:val="28"/>
          <w:szCs w:val="28"/>
        </w:rPr>
        <w:t>есены</w:t>
      </w:r>
      <w:r w:rsidR="00777343" w:rsidRPr="00777343">
        <w:rPr>
          <w:color w:val="1D1D1D"/>
          <w:sz w:val="28"/>
          <w:szCs w:val="28"/>
        </w:rPr>
        <w:t xml:space="preserve"> изменения в Правила регистрации автомототранспортных средств</w:t>
      </w:r>
      <w:r>
        <w:rPr>
          <w:color w:val="1D1D1D"/>
          <w:sz w:val="28"/>
          <w:szCs w:val="28"/>
        </w:rPr>
        <w:t xml:space="preserve"> и прицепов к ним</w:t>
      </w:r>
      <w:r w:rsidR="00777343" w:rsidRPr="00777343">
        <w:rPr>
          <w:color w:val="1D1D1D"/>
          <w:sz w:val="28"/>
          <w:szCs w:val="28"/>
        </w:rPr>
        <w:t xml:space="preserve"> в </w:t>
      </w:r>
      <w:r>
        <w:rPr>
          <w:color w:val="1D1D1D"/>
          <w:sz w:val="28"/>
          <w:szCs w:val="28"/>
        </w:rPr>
        <w:t>Государственной инспекции безопасности дорожного движения</w:t>
      </w:r>
      <w:r w:rsidRPr="00F223E4">
        <w:rPr>
          <w:color w:val="1D1D1D"/>
          <w:sz w:val="28"/>
          <w:szCs w:val="28"/>
        </w:rPr>
        <w:t xml:space="preserve"> </w:t>
      </w:r>
      <w:r w:rsidRPr="00777343">
        <w:rPr>
          <w:color w:val="1D1D1D"/>
          <w:sz w:val="28"/>
          <w:szCs w:val="28"/>
        </w:rPr>
        <w:t>Министерства внутренних дел Российской Федерации</w:t>
      </w:r>
      <w:r>
        <w:rPr>
          <w:color w:val="1D1D1D"/>
          <w:sz w:val="28"/>
          <w:szCs w:val="28"/>
        </w:rPr>
        <w:t>, утвержденные приказом МВД России от 24</w:t>
      </w:r>
      <w:r w:rsidR="00AA23E8">
        <w:rPr>
          <w:color w:val="1D1D1D"/>
          <w:sz w:val="28"/>
          <w:szCs w:val="28"/>
        </w:rPr>
        <w:t>.11.</w:t>
      </w:r>
      <w:r>
        <w:rPr>
          <w:color w:val="1D1D1D"/>
          <w:sz w:val="28"/>
          <w:szCs w:val="28"/>
        </w:rPr>
        <w:t xml:space="preserve">2008 № 1001, а также </w:t>
      </w:r>
      <w:r w:rsidR="00777343" w:rsidRPr="00777343">
        <w:rPr>
          <w:color w:val="1D1D1D"/>
          <w:sz w:val="28"/>
          <w:szCs w:val="28"/>
        </w:rPr>
        <w:t>Административный регламент Министерства внутренних</w:t>
      </w:r>
      <w:r>
        <w:rPr>
          <w:color w:val="1D1D1D"/>
          <w:sz w:val="28"/>
          <w:szCs w:val="28"/>
        </w:rPr>
        <w:t xml:space="preserve"> </w:t>
      </w:r>
      <w:r w:rsidR="00777343" w:rsidRPr="00777343">
        <w:rPr>
          <w:color w:val="1D1D1D"/>
          <w:sz w:val="28"/>
          <w:szCs w:val="28"/>
        </w:rPr>
        <w:t xml:space="preserve"> дел Российской Федерации по предоставлению государственной услуги по регистрации автомототранспортных средств и прицепов к ним</w:t>
      </w:r>
      <w:r>
        <w:rPr>
          <w:color w:val="1D1D1D"/>
          <w:sz w:val="28"/>
          <w:szCs w:val="28"/>
        </w:rPr>
        <w:t>,</w:t>
      </w:r>
      <w:r w:rsidRPr="00F223E4">
        <w:rPr>
          <w:color w:val="1D1D1D"/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утвержденный приказом МВД России от 07</w:t>
      </w:r>
      <w:r w:rsidR="00AA23E8">
        <w:rPr>
          <w:color w:val="1D1D1D"/>
          <w:sz w:val="28"/>
          <w:szCs w:val="28"/>
        </w:rPr>
        <w:t>.08.</w:t>
      </w:r>
      <w:r>
        <w:rPr>
          <w:color w:val="1D1D1D"/>
          <w:sz w:val="28"/>
          <w:szCs w:val="28"/>
        </w:rPr>
        <w:t>2013 № 605</w:t>
      </w:r>
      <w:r w:rsidR="00777343" w:rsidRPr="00777343">
        <w:rPr>
          <w:color w:val="1D1D1D"/>
          <w:sz w:val="28"/>
          <w:szCs w:val="28"/>
        </w:rPr>
        <w:t>.</w:t>
      </w:r>
    </w:p>
    <w:bookmarkEnd w:id="0"/>
    <w:p w:rsidR="00C4114B" w:rsidRDefault="00C4114B" w:rsidP="00C4114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  <w:r w:rsidRPr="00C4114B">
        <w:rPr>
          <w:color w:val="1D1D1D"/>
          <w:sz w:val="28"/>
          <w:szCs w:val="28"/>
        </w:rPr>
        <w:t xml:space="preserve">В связи с </w:t>
      </w:r>
      <w:r w:rsidR="00CF6D67">
        <w:rPr>
          <w:color w:val="1D1D1D"/>
          <w:sz w:val="28"/>
          <w:szCs w:val="28"/>
        </w:rPr>
        <w:t xml:space="preserve">вступившими в силу изменениями </w:t>
      </w:r>
      <w:r w:rsidRPr="00C4114B">
        <w:rPr>
          <w:color w:val="1D1D1D"/>
          <w:sz w:val="28"/>
          <w:szCs w:val="28"/>
        </w:rPr>
        <w:t xml:space="preserve">упразднена процедура снятия транспортного средства с учета. В настоящее время появилась услуга прекращение регистрации, в том числе после утилизации транспортного средства. </w:t>
      </w:r>
      <w:r w:rsidR="00CF6D67" w:rsidRPr="00C4114B">
        <w:rPr>
          <w:color w:val="1D1D1D"/>
          <w:sz w:val="28"/>
          <w:szCs w:val="28"/>
        </w:rPr>
        <w:t>Все,</w:t>
      </w:r>
      <w:r w:rsidRPr="00C4114B">
        <w:rPr>
          <w:color w:val="1D1D1D"/>
          <w:sz w:val="28"/>
          <w:szCs w:val="28"/>
        </w:rPr>
        <w:t xml:space="preserve"> кто захочет утилизировать транспортное средство (в том числе по госпрограмме) сначала будут вынуждены обязательно сдать автомобиль</w:t>
      </w:r>
      <w:r w:rsidR="00777343">
        <w:rPr>
          <w:color w:val="1D1D1D"/>
          <w:sz w:val="28"/>
          <w:szCs w:val="28"/>
        </w:rPr>
        <w:t xml:space="preserve"> в</w:t>
      </w:r>
      <w:r w:rsidRPr="00C4114B">
        <w:rPr>
          <w:color w:val="1D1D1D"/>
          <w:sz w:val="28"/>
          <w:szCs w:val="28"/>
        </w:rPr>
        <w:t xml:space="preserve"> организаци</w:t>
      </w:r>
      <w:r w:rsidR="00777343">
        <w:rPr>
          <w:color w:val="1D1D1D"/>
          <w:sz w:val="28"/>
          <w:szCs w:val="28"/>
        </w:rPr>
        <w:t>ю</w:t>
      </w:r>
      <w:r w:rsidRPr="00C4114B">
        <w:rPr>
          <w:color w:val="1D1D1D"/>
          <w:sz w:val="28"/>
          <w:szCs w:val="28"/>
        </w:rPr>
        <w:t>, которая уполномочена заниматься уничтожением транспортных средств (пункт приема металлолома), получить специальное свидетельство о факте утилизации машины, после чего, обратиться в Госавтоинспекцию с заявлением и свидетельством о факте утилизации автомобиля.</w:t>
      </w:r>
    </w:p>
    <w:p w:rsidR="00B74A68" w:rsidRDefault="00B74A68" w:rsidP="00C4114B">
      <w:pPr>
        <w:pStyle w:val="a3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color w:val="1D1D1D"/>
          <w:sz w:val="28"/>
          <w:szCs w:val="28"/>
        </w:rPr>
      </w:pPr>
    </w:p>
    <w:p w:rsidR="00B74A68" w:rsidRDefault="00B74A68" w:rsidP="00B74A68">
      <w:pPr>
        <w:rPr>
          <w:lang w:eastAsia="ru-RU"/>
        </w:rPr>
      </w:pPr>
    </w:p>
    <w:p w:rsidR="00CF6D67" w:rsidRPr="00CD1F3A" w:rsidRDefault="00B74A68" w:rsidP="00B74A68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D1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ОГИБДД ОМВД России по </w:t>
      </w:r>
      <w:proofErr w:type="spellStart"/>
      <w:r w:rsidRPr="00CD1F3A">
        <w:rPr>
          <w:rFonts w:ascii="Times New Roman" w:hAnsi="Times New Roman" w:cs="Times New Roman"/>
          <w:b/>
          <w:sz w:val="28"/>
          <w:szCs w:val="28"/>
          <w:lang w:eastAsia="ru-RU"/>
        </w:rPr>
        <w:t>Улаганскому</w:t>
      </w:r>
      <w:proofErr w:type="spellEnd"/>
      <w:r w:rsidRPr="00CD1F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району</w:t>
      </w:r>
    </w:p>
    <w:sectPr w:rsidR="00CF6D67" w:rsidRPr="00CD1F3A" w:rsidSect="0029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14B"/>
    <w:rsid w:val="00292266"/>
    <w:rsid w:val="002D01C7"/>
    <w:rsid w:val="003E6B64"/>
    <w:rsid w:val="00597F6B"/>
    <w:rsid w:val="006E1B5D"/>
    <w:rsid w:val="007772B4"/>
    <w:rsid w:val="00777343"/>
    <w:rsid w:val="007A3EE5"/>
    <w:rsid w:val="0087291C"/>
    <w:rsid w:val="00901BCD"/>
    <w:rsid w:val="00A32709"/>
    <w:rsid w:val="00AA23E8"/>
    <w:rsid w:val="00B529A1"/>
    <w:rsid w:val="00B74A68"/>
    <w:rsid w:val="00BF5851"/>
    <w:rsid w:val="00C4114B"/>
    <w:rsid w:val="00CD1F3A"/>
    <w:rsid w:val="00CF6D67"/>
    <w:rsid w:val="00D361CB"/>
    <w:rsid w:val="00DE239D"/>
    <w:rsid w:val="00E45FF5"/>
    <w:rsid w:val="00F2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123</cp:lastModifiedBy>
  <cp:revision>23</cp:revision>
  <dcterms:created xsi:type="dcterms:W3CDTF">2017-07-18T08:39:00Z</dcterms:created>
  <dcterms:modified xsi:type="dcterms:W3CDTF">2017-08-08T10:47:00Z</dcterms:modified>
</cp:coreProperties>
</file>